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6C" w:rsidRPr="00B43993" w:rsidRDefault="00ED0B6C" w:rsidP="00ED0B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378B8">
        <w:rPr>
          <w:rFonts w:ascii="Arial" w:hAnsi="Arial" w:cs="Arial"/>
          <w:i/>
          <w:sz w:val="20"/>
          <w:szCs w:val="22"/>
        </w:rPr>
        <w:t>(„Narodne novine“, broj: 67/08, 48/10 - OUSRH, 74/11, 80/13, 158/13 - Odluka i Rješenje USRH</w:t>
      </w:r>
      <w:r>
        <w:rPr>
          <w:rFonts w:ascii="Arial" w:hAnsi="Arial" w:cs="Arial"/>
          <w:i/>
          <w:sz w:val="20"/>
          <w:szCs w:val="22"/>
        </w:rPr>
        <w:t>, 89/14 - OUSRH i 92/14, 64/15,</w:t>
      </w:r>
      <w:r w:rsidRPr="003378B8">
        <w:rPr>
          <w:rFonts w:ascii="Arial" w:hAnsi="Arial" w:cs="Arial"/>
          <w:i/>
          <w:sz w:val="20"/>
          <w:szCs w:val="22"/>
        </w:rPr>
        <w:t> </w:t>
      </w:r>
      <w:r w:rsidRPr="003378B8">
        <w:rPr>
          <w:rFonts w:ascii="Arial" w:hAnsi="Arial" w:cs="Arial"/>
          <w:bCs/>
          <w:i/>
          <w:sz w:val="20"/>
          <w:szCs w:val="22"/>
        </w:rPr>
        <w:t>108/17</w:t>
      </w:r>
      <w:r>
        <w:rPr>
          <w:rFonts w:ascii="Arial" w:hAnsi="Arial" w:cs="Arial"/>
          <w:bCs/>
          <w:i/>
          <w:sz w:val="20"/>
          <w:szCs w:val="22"/>
        </w:rPr>
        <w:t>,70/19,42/20, 85/22, 114/22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</w:t>
      </w:r>
      <w:r w:rsidRPr="003378B8">
        <w:rPr>
          <w:rFonts w:ascii="Arial" w:hAnsi="Arial" w:cs="Arial"/>
          <w:i/>
          <w:sz w:val="20"/>
          <w:szCs w:val="22"/>
        </w:rPr>
        <w:t>Glasnik Grada Zadra“, broj: 9/09, 28/10, 3/13, 2/15 – pročišćeni tekst i 3/18, 7/18-pročišćeni tekst</w:t>
      </w:r>
      <w:r>
        <w:rPr>
          <w:rFonts w:ascii="Arial" w:hAnsi="Arial" w:cs="Arial"/>
          <w:i/>
          <w:sz w:val="20"/>
          <w:szCs w:val="22"/>
        </w:rPr>
        <w:t>,15/19, 2/20, 3/21</w:t>
      </w:r>
      <w:r w:rsidRPr="003D0372">
        <w:rPr>
          <w:rFonts w:ascii="Arial" w:hAnsi="Arial" w:cs="Arial"/>
          <w:sz w:val="20"/>
          <w:szCs w:val="22"/>
        </w:rPr>
        <w:t>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>
        <w:rPr>
          <w:rFonts w:ascii="Arial" w:hAnsi="Arial" w:cs="Arial"/>
          <w:i/>
          <w:color w:val="000000"/>
          <w:sz w:val="20"/>
          <w:szCs w:val="22"/>
        </w:rPr>
        <w:t>(„Glasnik Grada Zadra“, broj: 11/22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>
        <w:rPr>
          <w:rFonts w:ascii="Arial" w:hAnsi="Arial" w:cs="Arial"/>
          <w:color w:val="000000"/>
          <w:sz w:val="22"/>
          <w:szCs w:val="22"/>
        </w:rPr>
        <w:t>prethodne suglasnosti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Ministarstva unutarnjih poslova, </w:t>
      </w:r>
      <w:r>
        <w:rPr>
          <w:rFonts w:ascii="Arial" w:hAnsi="Arial" w:cs="Arial"/>
          <w:color w:val="000000"/>
          <w:sz w:val="22"/>
          <w:szCs w:val="22"/>
        </w:rPr>
        <w:t xml:space="preserve">Policijske uprave Zadarske </w:t>
      </w:r>
      <w:r w:rsidRPr="000B35D4">
        <w:rPr>
          <w:rFonts w:ascii="Arial" w:hAnsi="Arial" w:cs="Arial"/>
          <w:color w:val="000000"/>
          <w:sz w:val="22"/>
          <w:szCs w:val="22"/>
        </w:rPr>
        <w:t>Broj:</w:t>
      </w:r>
      <w:r>
        <w:rPr>
          <w:rFonts w:ascii="Arial" w:hAnsi="Arial" w:cs="Arial"/>
          <w:color w:val="000000"/>
          <w:sz w:val="22"/>
          <w:szCs w:val="22"/>
        </w:rPr>
        <w:t>______  od  _______, i suglasnosti Ministarstva kulture i medija, KLASA _______________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2023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:rsidR="00ED0B6C" w:rsidRDefault="00ED0B6C" w:rsidP="00ED0B6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D0B6C" w:rsidRPr="003D0372" w:rsidRDefault="00ED0B6C" w:rsidP="00ED0B6C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:rsidR="00ED0B6C" w:rsidRPr="005C2E9C" w:rsidRDefault="00ED0B6C" w:rsidP="00ED0B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izmjenama </w:t>
      </w:r>
      <w:r w:rsidR="006670E1">
        <w:rPr>
          <w:rFonts w:ascii="Arial" w:hAnsi="Arial" w:cs="Arial"/>
          <w:b/>
          <w:sz w:val="22"/>
          <w:szCs w:val="22"/>
        </w:rPr>
        <w:t>i dopunama</w:t>
      </w:r>
      <w:bookmarkStart w:id="0" w:name="_GoBack"/>
      <w:bookmarkEnd w:id="0"/>
    </w:p>
    <w:p w:rsidR="00ED0B6C" w:rsidRPr="00FF15F4" w:rsidRDefault="00ED0B6C" w:rsidP="00ED0B6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:rsidR="00ED0B6C" w:rsidRPr="00FF15F4" w:rsidRDefault="00ED0B6C" w:rsidP="00ED0B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0B6C" w:rsidRPr="00FF15F4" w:rsidRDefault="00ED0B6C" w:rsidP="00ED0B6C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D27737" w:rsidRDefault="00ED0B6C" w:rsidP="00D2773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2773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D277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737">
        <w:rPr>
          <w:rFonts w:ascii="Arial" w:hAnsi="Arial" w:cs="Arial"/>
          <w:i/>
          <w:color w:val="000000"/>
          <w:sz w:val="20"/>
          <w:szCs w:val="22"/>
        </w:rPr>
        <w:t xml:space="preserve">(„Glasnik Grada Zadra“ broj 3/15, 8/15, 5/18, 15/18, 5/19, 7/19, 14/19, 16/20, 13/21, 14/22), </w:t>
      </w:r>
      <w:r w:rsidRPr="00D27737">
        <w:rPr>
          <w:rFonts w:ascii="Arial" w:hAnsi="Arial" w:cs="Arial"/>
          <w:i/>
          <w:color w:val="000000"/>
          <w:sz w:val="22"/>
          <w:szCs w:val="22"/>
        </w:rPr>
        <w:t>dalje – Odluka</w:t>
      </w:r>
      <w:r w:rsidRPr="00D27737">
        <w:rPr>
          <w:rFonts w:ascii="Arial" w:hAnsi="Arial" w:cs="Arial"/>
          <w:color w:val="000000"/>
          <w:sz w:val="22"/>
          <w:szCs w:val="22"/>
        </w:rPr>
        <w:t>,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27737" w:rsidRPr="00D27737">
        <w:rPr>
          <w:rFonts w:ascii="Arial" w:hAnsi="Arial" w:cs="Arial"/>
          <w:b/>
          <w:color w:val="000000"/>
          <w:sz w:val="22"/>
          <w:szCs w:val="22"/>
        </w:rPr>
        <w:t xml:space="preserve">u </w:t>
      </w:r>
      <w:r w:rsidR="00D27737">
        <w:rPr>
          <w:rFonts w:ascii="Arial" w:hAnsi="Arial" w:cs="Arial"/>
          <w:b/>
          <w:color w:val="000000"/>
          <w:sz w:val="22"/>
          <w:szCs w:val="22"/>
        </w:rPr>
        <w:t>član</w:t>
      </w:r>
      <w:r w:rsidRPr="00D27737">
        <w:rPr>
          <w:rFonts w:ascii="Arial" w:hAnsi="Arial" w:cs="Arial"/>
          <w:b/>
          <w:color w:val="000000"/>
          <w:sz w:val="22"/>
          <w:szCs w:val="22"/>
        </w:rPr>
        <w:t>k</w:t>
      </w:r>
      <w:r w:rsidR="00D27737" w:rsidRPr="00D27737">
        <w:rPr>
          <w:rFonts w:ascii="Arial" w:hAnsi="Arial" w:cs="Arial"/>
          <w:b/>
          <w:color w:val="000000"/>
          <w:sz w:val="22"/>
          <w:szCs w:val="22"/>
        </w:rPr>
        <w:t>u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5.</w:t>
      </w:r>
      <w:r w:rsidR="00D27737" w:rsidRPr="00D27737">
        <w:rPr>
          <w:rFonts w:ascii="Arial" w:hAnsi="Arial" w:cs="Arial"/>
          <w:b/>
          <w:color w:val="000000"/>
          <w:sz w:val="22"/>
          <w:szCs w:val="22"/>
        </w:rPr>
        <w:t xml:space="preserve"> stavku 1. točki 1</w:t>
      </w:r>
      <w:r w:rsidR="00D27737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27737" w:rsidRPr="00D27737">
        <w:rPr>
          <w:rFonts w:ascii="Arial" w:hAnsi="Arial" w:cs="Arial"/>
          <w:b/>
          <w:color w:val="000000"/>
          <w:sz w:val="22"/>
          <w:szCs w:val="22"/>
        </w:rPr>
        <w:t xml:space="preserve"> iza riječi „ Brčića“ dodaje se zarez i riječi „</w:t>
      </w:r>
      <w:r w:rsidR="00D27737" w:rsidRPr="00D27737">
        <w:rPr>
          <w:rFonts w:ascii="Arial" w:hAnsi="Arial" w:cs="Arial"/>
          <w:color w:val="000000"/>
          <w:sz w:val="22"/>
          <w:szCs w:val="22"/>
        </w:rPr>
        <w:t xml:space="preserve">obje strane ulice Narodnog lista od križanja s ulicom Šime </w:t>
      </w:r>
      <w:proofErr w:type="spellStart"/>
      <w:r w:rsidR="00D27737" w:rsidRPr="00D27737">
        <w:rPr>
          <w:rFonts w:ascii="Arial" w:hAnsi="Arial" w:cs="Arial"/>
          <w:color w:val="000000"/>
          <w:sz w:val="22"/>
          <w:szCs w:val="22"/>
        </w:rPr>
        <w:t>Vitasovića</w:t>
      </w:r>
      <w:proofErr w:type="spellEnd"/>
      <w:r w:rsidR="00D27737" w:rsidRPr="00D27737">
        <w:rPr>
          <w:rFonts w:ascii="Arial" w:hAnsi="Arial" w:cs="Arial"/>
          <w:color w:val="000000"/>
          <w:sz w:val="22"/>
          <w:szCs w:val="22"/>
        </w:rPr>
        <w:t xml:space="preserve"> do križanja s ulicom Obitelji </w:t>
      </w:r>
      <w:proofErr w:type="spellStart"/>
      <w:r w:rsidR="00D27737" w:rsidRPr="00D27737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="00D27737" w:rsidRPr="00D27737">
        <w:rPr>
          <w:rFonts w:ascii="Arial" w:hAnsi="Arial" w:cs="Arial"/>
          <w:color w:val="000000"/>
          <w:sz w:val="22"/>
          <w:szCs w:val="22"/>
        </w:rPr>
        <w:t xml:space="preserve"> te lijeva strana ulice Obitelji </w:t>
      </w:r>
      <w:proofErr w:type="spellStart"/>
      <w:r w:rsidR="00D27737" w:rsidRPr="00D27737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="00D27737" w:rsidRPr="00D27737">
        <w:rPr>
          <w:rFonts w:ascii="Arial" w:hAnsi="Arial" w:cs="Arial"/>
          <w:color w:val="000000"/>
          <w:sz w:val="22"/>
          <w:szCs w:val="22"/>
        </w:rPr>
        <w:t>“.</w:t>
      </w:r>
    </w:p>
    <w:p w:rsidR="00D27737" w:rsidRDefault="00D27737" w:rsidP="00D2773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27737" w:rsidRDefault="00D27737" w:rsidP="00D2773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 točki 3. riječi „</w:t>
      </w:r>
      <w:r w:rsidRPr="00A830BE">
        <w:rPr>
          <w:rFonts w:ascii="Arial" w:hAnsi="Arial" w:cs="Arial"/>
          <w:color w:val="000000"/>
          <w:sz w:val="22"/>
          <w:szCs w:val="22"/>
        </w:rPr>
        <w:t xml:space="preserve">Obje strane </w:t>
      </w:r>
      <w:r w:rsidR="00A830BE" w:rsidRPr="00A830BE">
        <w:rPr>
          <w:rFonts w:ascii="Arial" w:hAnsi="Arial" w:cs="Arial"/>
          <w:color w:val="000000"/>
          <w:sz w:val="22"/>
          <w:szCs w:val="22"/>
        </w:rPr>
        <w:t xml:space="preserve">ulice </w:t>
      </w:r>
      <w:r w:rsidRPr="00A830BE">
        <w:rPr>
          <w:rFonts w:ascii="Arial" w:hAnsi="Arial" w:cs="Arial"/>
          <w:color w:val="000000"/>
          <w:sz w:val="22"/>
          <w:szCs w:val="22"/>
        </w:rPr>
        <w:t>Bartola Kašića</w:t>
      </w:r>
      <w:r w:rsidR="005A3A3D">
        <w:rPr>
          <w:rFonts w:ascii="Arial" w:hAnsi="Arial" w:cs="Arial"/>
          <w:color w:val="000000"/>
          <w:sz w:val="22"/>
          <w:szCs w:val="22"/>
        </w:rPr>
        <w:t xml:space="preserve"> od ulice Obitelji </w:t>
      </w:r>
      <w:proofErr w:type="spellStart"/>
      <w:r w:rsidR="005A3A3D">
        <w:rPr>
          <w:rFonts w:ascii="Arial" w:hAnsi="Arial" w:cs="Arial"/>
          <w:color w:val="000000"/>
          <w:sz w:val="22"/>
          <w:szCs w:val="22"/>
        </w:rPr>
        <w:t>S</w:t>
      </w:r>
      <w:r w:rsidR="00A830BE" w:rsidRPr="00A830BE">
        <w:rPr>
          <w:rFonts w:ascii="Arial" w:hAnsi="Arial" w:cs="Arial"/>
          <w:color w:val="000000"/>
          <w:sz w:val="22"/>
          <w:szCs w:val="22"/>
        </w:rPr>
        <w:t>tratico</w:t>
      </w:r>
      <w:proofErr w:type="spellEnd"/>
      <w:r w:rsidR="00A830BE" w:rsidRPr="00A830BE">
        <w:rPr>
          <w:rFonts w:ascii="Arial" w:hAnsi="Arial" w:cs="Arial"/>
          <w:color w:val="000000"/>
          <w:sz w:val="22"/>
          <w:szCs w:val="22"/>
        </w:rPr>
        <w:t xml:space="preserve"> do kućnog broja 1 i nastavno lijevom stranom do kraja zgrade „ Pegla“</w:t>
      </w:r>
      <w:r w:rsidR="00A830BE">
        <w:rPr>
          <w:rFonts w:ascii="Arial" w:hAnsi="Arial" w:cs="Arial"/>
          <w:b/>
          <w:color w:val="000000"/>
          <w:sz w:val="22"/>
          <w:szCs w:val="22"/>
        </w:rPr>
        <w:t xml:space="preserve"> „ zamjenjuju se riječima „</w:t>
      </w:r>
      <w:r w:rsidR="005A3A3D" w:rsidRPr="00A830BE">
        <w:rPr>
          <w:rFonts w:ascii="Arial" w:hAnsi="Arial" w:cs="Arial"/>
          <w:color w:val="000000"/>
          <w:sz w:val="22"/>
          <w:szCs w:val="22"/>
        </w:rPr>
        <w:t>Obje strane ulice Bartola Kašića</w:t>
      </w:r>
      <w:r w:rsidR="005A3A3D">
        <w:rPr>
          <w:rFonts w:ascii="Arial" w:hAnsi="Arial" w:cs="Arial"/>
          <w:color w:val="000000"/>
          <w:sz w:val="22"/>
          <w:szCs w:val="22"/>
        </w:rPr>
        <w:t xml:space="preserve"> od križanja s ulicom Krešimira Ćosića do </w:t>
      </w:r>
      <w:r w:rsidR="005A3A3D" w:rsidRPr="00A830BE">
        <w:rPr>
          <w:rFonts w:ascii="Arial" w:hAnsi="Arial" w:cs="Arial"/>
          <w:color w:val="000000"/>
          <w:sz w:val="22"/>
          <w:szCs w:val="22"/>
        </w:rPr>
        <w:t>kućnog broja 1 i nastavno lijevom stranom do kraja zgrade „ Pegla</w:t>
      </w:r>
      <w:r w:rsidR="005A3A3D">
        <w:rPr>
          <w:rFonts w:ascii="Arial" w:hAnsi="Arial" w:cs="Arial"/>
          <w:color w:val="000000"/>
          <w:sz w:val="22"/>
          <w:szCs w:val="22"/>
        </w:rPr>
        <w:t>““.</w:t>
      </w:r>
    </w:p>
    <w:p w:rsidR="00D27737" w:rsidRDefault="00D27737" w:rsidP="00D2773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27737" w:rsidRPr="00D27737" w:rsidRDefault="00D27737" w:rsidP="005A3A3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 točki 3. brišu se riječi „</w:t>
      </w:r>
      <w:r w:rsidRPr="00D27737">
        <w:rPr>
          <w:rFonts w:ascii="Arial" w:hAnsi="Arial" w:cs="Arial"/>
          <w:color w:val="000000"/>
          <w:sz w:val="22"/>
          <w:szCs w:val="22"/>
        </w:rPr>
        <w:t xml:space="preserve">obje strane ulice Narodnog lista od križanja s ulicom Šime </w:t>
      </w:r>
      <w:proofErr w:type="spellStart"/>
      <w:r w:rsidRPr="00D27737">
        <w:rPr>
          <w:rFonts w:ascii="Arial" w:hAnsi="Arial" w:cs="Arial"/>
          <w:color w:val="000000"/>
          <w:sz w:val="22"/>
          <w:szCs w:val="22"/>
        </w:rPr>
        <w:t>Vitasovića</w:t>
      </w:r>
      <w:proofErr w:type="spellEnd"/>
      <w:r w:rsidRPr="00D27737">
        <w:rPr>
          <w:rFonts w:ascii="Arial" w:hAnsi="Arial" w:cs="Arial"/>
          <w:color w:val="000000"/>
          <w:sz w:val="22"/>
          <w:szCs w:val="22"/>
        </w:rPr>
        <w:t xml:space="preserve"> do križanja s </w:t>
      </w:r>
      <w:r w:rsidR="005A3A3D">
        <w:rPr>
          <w:rFonts w:ascii="Arial" w:hAnsi="Arial" w:cs="Arial"/>
          <w:color w:val="000000"/>
          <w:sz w:val="22"/>
          <w:szCs w:val="22"/>
        </w:rPr>
        <w:t xml:space="preserve">ulicom Obitelji </w:t>
      </w:r>
      <w:proofErr w:type="spellStart"/>
      <w:r w:rsidR="005A3A3D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="005A3A3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Obje strane ulice Obitelji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.“</w:t>
      </w:r>
    </w:p>
    <w:p w:rsidR="00D27737" w:rsidRDefault="00D27737" w:rsidP="00D27737">
      <w:pPr>
        <w:pStyle w:val="Odlomakpopisa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D0B6C" w:rsidRDefault="00D27737" w:rsidP="00ED0B6C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D0B6C" w:rsidRPr="00A869ED" w:rsidRDefault="00ED0B6C" w:rsidP="005A3A3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69ED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ED0B6C" w:rsidRDefault="00ED0B6C" w:rsidP="00ED0B6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D0B6C" w:rsidRDefault="00ED0B6C" w:rsidP="00ED0B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:rsidR="00ED0B6C" w:rsidRPr="00432BF4" w:rsidRDefault="00ED0B6C" w:rsidP="00ED0B6C">
      <w:pPr>
        <w:rPr>
          <w:rFonts w:ascii="Arial" w:hAnsi="Arial" w:cs="Arial"/>
          <w:sz w:val="22"/>
          <w:szCs w:val="22"/>
        </w:rPr>
      </w:pPr>
    </w:p>
    <w:p w:rsidR="00ED0B6C" w:rsidRPr="00432BF4" w:rsidRDefault="00ED0B6C" w:rsidP="00ED0B6C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3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ED0B6C" w:rsidRPr="00432BF4" w:rsidRDefault="00ED0B6C" w:rsidP="00ED0B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 Odluka</w:t>
      </w:r>
      <w:r w:rsidRPr="00432BF4">
        <w:rPr>
          <w:rFonts w:ascii="Arial" w:hAnsi="Arial" w:cs="Arial"/>
          <w:sz w:val="22"/>
          <w:szCs w:val="22"/>
        </w:rPr>
        <w:t xml:space="preserve"> stupa na </w:t>
      </w:r>
      <w:r>
        <w:rPr>
          <w:rFonts w:ascii="Arial" w:hAnsi="Arial" w:cs="Arial"/>
          <w:sz w:val="22"/>
          <w:szCs w:val="22"/>
        </w:rPr>
        <w:t>snagu osmog dana od objave objaviti će u „Glasniku Grada Zadra“.</w:t>
      </w:r>
    </w:p>
    <w:p w:rsidR="00ED0B6C" w:rsidRDefault="00ED0B6C" w:rsidP="00ED0B6C">
      <w:pPr>
        <w:jc w:val="both"/>
        <w:rPr>
          <w:rFonts w:ascii="Arial" w:hAnsi="Arial" w:cs="Arial"/>
          <w:b/>
          <w:sz w:val="22"/>
          <w:szCs w:val="22"/>
        </w:rPr>
      </w:pPr>
    </w:p>
    <w:p w:rsidR="00ED0B6C" w:rsidRPr="003D0372" w:rsidRDefault="00ED0B6C" w:rsidP="00ED0B6C">
      <w:pPr>
        <w:jc w:val="both"/>
        <w:rPr>
          <w:rFonts w:ascii="Arial" w:hAnsi="Arial" w:cs="Arial"/>
          <w:sz w:val="20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KLASA:</w:t>
      </w:r>
      <w:r w:rsidRPr="003D0372">
        <w:rPr>
          <w:rFonts w:ascii="Arial" w:hAnsi="Arial" w:cs="Arial"/>
          <w:sz w:val="18"/>
          <w:szCs w:val="22"/>
        </w:rPr>
        <w:t xml:space="preserve"> </w:t>
      </w:r>
      <w:r w:rsidRPr="003D0372">
        <w:rPr>
          <w:rFonts w:ascii="Arial" w:hAnsi="Arial" w:cs="Arial"/>
          <w:sz w:val="20"/>
          <w:szCs w:val="22"/>
        </w:rPr>
        <w:t>340-01/15-01/57</w:t>
      </w:r>
    </w:p>
    <w:p w:rsidR="00ED0B6C" w:rsidRDefault="00ED0B6C" w:rsidP="00ED0B6C">
      <w:pPr>
        <w:jc w:val="both"/>
        <w:rPr>
          <w:rFonts w:ascii="Arial" w:hAnsi="Arial" w:cs="Arial"/>
          <w:sz w:val="18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URBROJ:</w:t>
      </w:r>
      <w:r w:rsidRPr="003D0372">
        <w:rPr>
          <w:rFonts w:ascii="Arial" w:hAnsi="Arial" w:cs="Arial"/>
          <w:sz w:val="18"/>
          <w:szCs w:val="22"/>
        </w:rPr>
        <w:t xml:space="preserve"> </w:t>
      </w:r>
    </w:p>
    <w:p w:rsidR="00ED0B6C" w:rsidRPr="00CA2042" w:rsidRDefault="00ED0B6C" w:rsidP="00ED0B6C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 xml:space="preserve">Zadar,  </w:t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 xml:space="preserve">                                              </w:t>
      </w: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:rsidR="00ED0B6C" w:rsidRDefault="00ED0B6C" w:rsidP="00ED0B6C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ED0B6C" w:rsidRPr="00432BF4" w:rsidRDefault="00ED0B6C" w:rsidP="00ED0B6C">
      <w:pPr>
        <w:rPr>
          <w:rFonts w:ascii="Arial" w:hAnsi="Arial" w:cs="Arial"/>
          <w:b/>
          <w:sz w:val="22"/>
          <w:szCs w:val="22"/>
        </w:rPr>
      </w:pPr>
    </w:p>
    <w:p w:rsidR="00ED0B6C" w:rsidRDefault="00ED0B6C" w:rsidP="00ED0B6C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432BF4">
        <w:rPr>
          <w:rFonts w:ascii="Arial" w:hAnsi="Arial" w:cs="Arial"/>
          <w:b/>
          <w:sz w:val="22"/>
          <w:szCs w:val="22"/>
        </w:rPr>
        <w:t>PREDSJEDNIK</w:t>
      </w:r>
    </w:p>
    <w:p w:rsidR="00ED0B6C" w:rsidRPr="00F732C4" w:rsidRDefault="00ED0B6C" w:rsidP="00ED0B6C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Marko Vučetić</w:t>
      </w:r>
    </w:p>
    <w:p w:rsidR="00ED0B6C" w:rsidRDefault="00ED0B6C" w:rsidP="00ED0B6C"/>
    <w:p w:rsidR="00ED0B6C" w:rsidRDefault="00ED0B6C" w:rsidP="00ED0B6C"/>
    <w:p w:rsidR="00490372" w:rsidRDefault="006670E1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B1F"/>
    <w:multiLevelType w:val="hybridMultilevel"/>
    <w:tmpl w:val="7AFA4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5CA7"/>
    <w:multiLevelType w:val="hybridMultilevel"/>
    <w:tmpl w:val="53181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0BCC"/>
    <w:multiLevelType w:val="hybridMultilevel"/>
    <w:tmpl w:val="A27E5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6C"/>
    <w:rsid w:val="002345CD"/>
    <w:rsid w:val="00236279"/>
    <w:rsid w:val="003873AA"/>
    <w:rsid w:val="004420F0"/>
    <w:rsid w:val="005A3A3D"/>
    <w:rsid w:val="006670E1"/>
    <w:rsid w:val="00767783"/>
    <w:rsid w:val="007B19D7"/>
    <w:rsid w:val="00A40C44"/>
    <w:rsid w:val="00A830BE"/>
    <w:rsid w:val="00D27737"/>
    <w:rsid w:val="00E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31600-A338-441F-BBA0-B003D194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B6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0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0F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5</cp:revision>
  <cp:lastPrinted>2023-10-26T06:25:00Z</cp:lastPrinted>
  <dcterms:created xsi:type="dcterms:W3CDTF">2023-10-25T11:41:00Z</dcterms:created>
  <dcterms:modified xsi:type="dcterms:W3CDTF">2023-10-26T06:27:00Z</dcterms:modified>
</cp:coreProperties>
</file>